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</w:tabs>
        <w:spacing w:after="0" w:line="240" w:lineRule="auto"/>
        <w:ind w:left="43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801 S Kettle St</w:t>
        <w:tab/>
        <w:tab/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FACE IT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-486409</wp:posOffset>
            </wp:positionH>
            <wp:positionV relativeFrom="paragraph">
              <wp:posOffset>-874394</wp:posOffset>
            </wp:positionV>
            <wp:extent cx="2524125" cy="195580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after="0" w:line="240" w:lineRule="auto"/>
        <w:ind w:left="43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Altoona PA, 16602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</w:tabs>
        <w:spacing w:after="0" w:line="240" w:lineRule="auto"/>
        <w:ind w:left="4320" w:firstLine="0"/>
        <w:rPr/>
      </w:pPr>
      <w:r w:rsidDel="00000000" w:rsidR="00000000" w:rsidRPr="00000000">
        <w:rPr>
          <w:rtl w:val="0"/>
        </w:rPr>
        <w:t xml:space="preserve">Office #: (814) 201-2751</w:t>
      </w:r>
    </w:p>
    <w:p w:rsidR="00000000" w:rsidDel="00000000" w:rsidP="00000000" w:rsidRDefault="00000000" w:rsidRPr="00000000" w14:paraId="00000004">
      <w:pPr>
        <w:tabs>
          <w:tab w:val="center" w:leader="none" w:pos="4680"/>
        </w:tabs>
        <w:spacing w:after="0" w:line="240" w:lineRule="auto"/>
        <w:ind w:left="4320" w:firstLine="0"/>
        <w:rPr/>
      </w:pPr>
      <w:r w:rsidDel="00000000" w:rsidR="00000000" w:rsidRPr="00000000">
        <w:rPr>
          <w:rtl w:val="0"/>
        </w:rPr>
        <w:t xml:space="preserve">FACE IT on call- #1- RED PHONE- (814) 931-7835</w:t>
      </w:r>
    </w:p>
    <w:p w:rsidR="00000000" w:rsidDel="00000000" w:rsidP="00000000" w:rsidRDefault="00000000" w:rsidRPr="00000000" w14:paraId="00000005">
      <w:pPr>
        <w:tabs>
          <w:tab w:val="center" w:leader="none" w:pos="4680"/>
        </w:tabs>
        <w:spacing w:after="0" w:line="240" w:lineRule="auto"/>
        <w:ind w:left="43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 xml:space="preserve">#2- BLACK PHONE- (814) 931-7842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680"/>
        </w:tabs>
        <w:spacing w:after="0" w:line="240" w:lineRule="auto"/>
        <w:ind w:left="43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680"/>
        </w:tabs>
        <w:spacing w:after="0" w:line="240" w:lineRule="auto"/>
        <w:ind w:left="3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*Please send referrals to: Hannah Domaradzki, MA, NCC</w:t>
      </w:r>
    </w:p>
    <w:p w:rsidR="00000000" w:rsidDel="00000000" w:rsidP="00000000" w:rsidRDefault="00000000" w:rsidRPr="00000000" w14:paraId="00000008">
      <w:pPr>
        <w:tabs>
          <w:tab w:val="center" w:leader="none" w:pos="4680"/>
        </w:tabs>
        <w:spacing w:after="0" w:line="240" w:lineRule="auto"/>
        <w:ind w:left="3600" w:firstLine="0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                 FACE IT Program Director</w:t>
      </w:r>
    </w:p>
    <w:p w:rsidR="00000000" w:rsidDel="00000000" w:rsidP="00000000" w:rsidRDefault="00000000" w:rsidRPr="00000000" w14:paraId="00000009">
      <w:pPr>
        <w:tabs>
          <w:tab w:val="center" w:leader="none" w:pos="4680"/>
        </w:tabs>
        <w:spacing w:after="0" w:line="240" w:lineRule="auto"/>
        <w:ind w:left="3600" w:firstLine="0"/>
        <w:rPr/>
      </w:pPr>
      <w:r w:rsidDel="00000000" w:rsidR="00000000" w:rsidRPr="00000000">
        <w:rPr>
          <w:rtl w:val="0"/>
        </w:rPr>
        <w:t xml:space="preserve">Email: hdomaradzki@evolutionblair.com </w:t>
      </w:r>
    </w:p>
    <w:p w:rsidR="00000000" w:rsidDel="00000000" w:rsidP="00000000" w:rsidRDefault="00000000" w:rsidRPr="00000000" w14:paraId="0000000A">
      <w:pPr>
        <w:tabs>
          <w:tab w:val="center" w:leader="none" w:pos="4680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Cell #: (814) 515-9630    Fax #: (814) 201-2758</w:t>
      </w:r>
    </w:p>
    <w:tbl>
      <w:tblPr>
        <w:tblStyle w:val="Table1"/>
        <w:tblW w:w="935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450"/>
        <w:gridCol w:w="2998"/>
        <w:gridCol w:w="62"/>
        <w:gridCol w:w="3055"/>
        <w:tblGridChange w:id="0">
          <w:tblGrid>
            <w:gridCol w:w="2785"/>
            <w:gridCol w:w="450"/>
            <w:gridCol w:w="2998"/>
            <w:gridCol w:w="62"/>
            <w:gridCol w:w="3055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REFERRAL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FACE IT On-call Outreach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On-Call Outreach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(if applicable)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center" w:leader="none" w:pos="46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  <w:t xml:space="preserve">☐ YES      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  <w:t xml:space="preserve">☐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center" w:leader="none" w:pos="46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PARTNER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tabs>
                <w:tab w:val="center" w:leader="none" w:pos="468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COMMUNICATION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center" w:leader="none" w:pos="468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CONTACT INFO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CELL / OFFICE PHONE / EMAIL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Agency/Department and Position: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tabs>
                <w:tab w:val="center" w:leader="none" w:pos="468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CYF/JPO ASSIGNED STAFF </w:t>
            </w:r>
          </w:p>
          <w:p w:rsidR="00000000" w:rsidDel="00000000" w:rsidP="00000000" w:rsidRDefault="00000000" w:rsidRPr="00000000" w14:paraId="00000026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PREFERRED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PREFERRED CONTACT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CELL / OFFICE PHONE / EMAIL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center" w:leader="none" w:pos="468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2430"/>
        <w:gridCol w:w="2250"/>
        <w:tblGridChange w:id="0">
          <w:tblGrid>
            <w:gridCol w:w="4675"/>
            <w:gridCol w:w="2430"/>
            <w:gridCol w:w="225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PRIMARY ADOLESCENT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DOB/ AGE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SSN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CIRCLE ONE: MALE/ FEMALE/ OTHER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STREET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 and ZIP CODE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center" w:leader="none" w:pos="46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center" w:leader="none" w:pos="468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CELL 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center" w:leader="none" w:pos="468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has legal custody of the adolescent?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center" w:leader="none" w:pos="468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does the adolescent currently reside?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center" w:leader="none" w:pos="468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3150"/>
        <w:gridCol w:w="1795"/>
        <w:tblGridChange w:id="0">
          <w:tblGrid>
            <w:gridCol w:w="4405"/>
            <w:gridCol w:w="3150"/>
            <w:gridCol w:w="179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REFERRAL (*Describe removal or risk of removal from natural environment)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ADOLESCENT &amp; FAMILY STRENGTHS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SERVICES CURRENTLY INVOLVED IN FAMILY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DIAGNOSIS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Explanation: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Medication: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INFORMATION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attending: 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Current grade: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FAMILY &amp; HOUSEHOLD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Mother / Female Guardian Name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History of substance abuse, violence, or mental health involvement?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Father / Male Guardian Name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History of substance abuse, violence, or mental health involvement?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siblings living in home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key supports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leader="none" w:pos="837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837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8370"/>
        </w:tabs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NEXT SECTION ONLY TO BE COMPLETED BY CYF/ JPO STAFF.</w:t>
      </w: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2189"/>
        <w:gridCol w:w="928"/>
        <w:gridCol w:w="3117"/>
        <w:tblGridChange w:id="0">
          <w:tblGrid>
            <w:gridCol w:w="3116"/>
            <w:gridCol w:w="2189"/>
            <w:gridCol w:w="928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837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CYF/ JPO STAFF REVIEWER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tabs>
                <w:tab w:val="left" w:leader="none" w:pos="837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COMMUNICATION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837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CONTACT INFO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8370"/>
              </w:tabs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tabs>
                <w:tab w:val="left" w:leader="none" w:pos="8370"/>
              </w:tabs>
              <w:rPr/>
            </w:pPr>
            <w:r w:rsidDel="00000000" w:rsidR="00000000" w:rsidRPr="00000000">
              <w:rPr>
                <w:rtl w:val="0"/>
              </w:rPr>
              <w:t xml:space="preserve">CELL/ OFFICE PHONE/ EMAIL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83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tabs>
                <w:tab w:val="left" w:leader="none" w:pos="837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and OUTCOME OF REFERRAL REVIEW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tabs>
                <w:tab w:val="left" w:leader="none" w:pos="837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REVIEW NECESSARY?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tabs>
                <w:tab w:val="left" w:leader="none" w:pos="8370"/>
              </w:tabs>
              <w:rPr/>
            </w:pPr>
            <w:r w:rsidDel="00000000" w:rsidR="00000000" w:rsidRPr="00000000">
              <w:rPr>
                <w:rtl w:val="0"/>
              </w:rPr>
              <w:t xml:space="preserve">Date of review: </w:t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A4">
            <w:pPr>
              <w:tabs>
                <w:tab w:val="left" w:leader="none" w:pos="8370"/>
              </w:tabs>
              <w:rPr/>
            </w:pPr>
            <w:r w:rsidDel="00000000" w:rsidR="00000000" w:rsidRPr="00000000">
              <w:rPr>
                <w:rtl w:val="0"/>
              </w:rPr>
              <w:t xml:space="preserve">☐  Approved for FACE IT    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tl w:val="0"/>
              </w:rPr>
              <w:t xml:space="preserve">☐  Denied </w:t>
            </w:r>
          </w:p>
        </w:tc>
        <w:tc>
          <w:tcPr>
            <w:gridSpan w:val="2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A6">
            <w:pPr>
              <w:tabs>
                <w:tab w:val="left" w:leader="none" w:pos="8370"/>
              </w:tabs>
              <w:rPr/>
            </w:pPr>
            <w:r w:rsidDel="00000000" w:rsidR="00000000" w:rsidRPr="00000000">
              <w:rPr>
                <w:rtl w:val="0"/>
              </w:rPr>
              <w:t xml:space="preserve">☐  YES     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tl w:val="0"/>
              </w:rPr>
              <w:t xml:space="preserve">☐  NO</w:t>
            </w:r>
          </w:p>
        </w:tc>
      </w:tr>
    </w:tbl>
    <w:p w:rsidR="00000000" w:rsidDel="00000000" w:rsidP="00000000" w:rsidRDefault="00000000" w:rsidRPr="00000000" w14:paraId="000000A8">
      <w:pPr>
        <w:tabs>
          <w:tab w:val="center" w:leader="none" w:pos="4680"/>
        </w:tabs>
        <w:spacing w:after="0" w:line="240" w:lineRule="auto"/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center" w:leader="none" w:pos="468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If a meeting is needed to review referral in more detail, please contact Hannah or Jeff Colbert at Evolution and we will collaborate with the original Community Partner to request and schedule a meeting. Please forward all decisions 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Hannah Domaradzki, MA, NCC - Program Director</w:t>
      </w:r>
      <w:r w:rsidDel="00000000" w:rsidR="00000000" w:rsidRPr="00000000">
        <w:rPr>
          <w:sz w:val="24"/>
          <w:szCs w:val="24"/>
          <w:rtl w:val="0"/>
        </w:rPr>
        <w:t xml:space="preserve">/ Email: hdomaradzki@evolutionblair.com</w:t>
      </w:r>
    </w:p>
    <w:sectPr>
      <w:footerReference r:id="rId8" w:type="default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 w:val="1"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B734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B734A"/>
    <w:rPr>
      <w:rFonts w:ascii="Segoe UI" w:cs="Segoe UI" w:hAnsi="Segoe UI"/>
      <w:sz w:val="18"/>
      <w:szCs w:val="18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D2F6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AGnBGECDXr7X8wb8BB1uFCguw==">CgMxLjAyCWlkLmdqZGd4czIKaWQuMzBqMHpsbDIKaWQuMWZvYjl0ZTIKaWQuM3pueXNoNzIKaWQuMmV0OTJwMDIJaWQudHlqY3d0OAByITFGYnNTcURrcS03SGUweHNsMjBCZnV3cndfMWRTdGgxNA==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2021-04-28T18:28:00Z</dcterms:created>
  <dc:creator>Courtney Colbert</dc:creator>
</cp:coreProperties>
</file>